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A5" w:rsidRDefault="00106CA5" w:rsidP="00106CA5">
      <w:pPr>
        <w:shd w:val="clear" w:color="auto" w:fill="FFFFFF"/>
        <w:spacing w:after="0" w:line="240" w:lineRule="auto"/>
        <w:outlineLvl w:val="1"/>
        <w:rPr>
          <w:rFonts w:ascii="Times New Roman" w:eastAsia="Times New Roman" w:hAnsi="Times New Roman" w:cs="Times New Roman"/>
          <w:b/>
          <w:bCs/>
          <w:color w:val="444545"/>
          <w:sz w:val="28"/>
          <w:szCs w:val="28"/>
          <w:lang w:val="kk-KZ" w:eastAsia="ru-RU"/>
        </w:rPr>
      </w:pPr>
    </w:p>
    <w:p w:rsidR="00106CA5" w:rsidRDefault="00106CA5" w:rsidP="00106CA5">
      <w:pPr>
        <w:shd w:val="clear" w:color="auto" w:fill="FFFFFF"/>
        <w:spacing w:after="0" w:line="240" w:lineRule="auto"/>
        <w:outlineLvl w:val="1"/>
        <w:rPr>
          <w:rFonts w:ascii="Times New Roman" w:eastAsia="Times New Roman" w:hAnsi="Times New Roman" w:cs="Times New Roman"/>
          <w:b/>
          <w:bCs/>
          <w:color w:val="444545"/>
          <w:sz w:val="28"/>
          <w:szCs w:val="28"/>
          <w:lang w:val="kk-KZ" w:eastAsia="ru-RU"/>
        </w:rPr>
      </w:pPr>
    </w:p>
    <w:p w:rsidR="00106CA5" w:rsidRPr="00D634EB" w:rsidRDefault="00D634EB" w:rsidP="006C482D">
      <w:pPr>
        <w:shd w:val="clear" w:color="auto" w:fill="FFFFFF"/>
        <w:spacing w:after="0" w:line="240" w:lineRule="auto"/>
        <w:jc w:val="center"/>
        <w:outlineLvl w:val="1"/>
        <w:rPr>
          <w:rFonts w:ascii="Times New Roman" w:eastAsia="Times New Roman" w:hAnsi="Times New Roman" w:cs="Times New Roman"/>
          <w:b/>
          <w:bCs/>
          <w:color w:val="444545"/>
          <w:sz w:val="36"/>
          <w:szCs w:val="36"/>
          <w:lang w:val="kk-KZ" w:eastAsia="ru-RU"/>
        </w:rPr>
      </w:pPr>
      <w:r w:rsidRPr="006C482D">
        <w:rPr>
          <w:rFonts w:ascii="Times New Roman" w:eastAsia="Times New Roman" w:hAnsi="Times New Roman" w:cs="Times New Roman"/>
          <w:b/>
          <w:bCs/>
          <w:color w:val="444545"/>
          <w:sz w:val="36"/>
          <w:szCs w:val="36"/>
          <w:lang w:val="kk-KZ" w:eastAsia="ru-RU"/>
        </w:rPr>
        <w:t>«Мақтаншақ</w:t>
      </w:r>
      <w:r>
        <w:rPr>
          <w:rFonts w:ascii="Times New Roman" w:eastAsia="Times New Roman" w:hAnsi="Times New Roman" w:cs="Times New Roman"/>
          <w:b/>
          <w:bCs/>
          <w:color w:val="444545"/>
          <w:sz w:val="36"/>
          <w:szCs w:val="36"/>
          <w:lang w:val="kk-KZ" w:eastAsia="ru-RU"/>
        </w:rPr>
        <w:t>тар</w:t>
      </w:r>
      <w:r w:rsidRPr="006C482D">
        <w:rPr>
          <w:rFonts w:ascii="Times New Roman" w:eastAsia="Times New Roman" w:hAnsi="Times New Roman" w:cs="Times New Roman"/>
          <w:b/>
          <w:bCs/>
          <w:color w:val="444545"/>
          <w:sz w:val="36"/>
          <w:szCs w:val="36"/>
          <w:lang w:val="kk-KZ" w:eastAsia="ru-RU"/>
        </w:rPr>
        <w:t>»</w:t>
      </w:r>
      <w:r w:rsidR="008A3B5F">
        <w:rPr>
          <w:rFonts w:ascii="Times New Roman" w:eastAsia="Times New Roman" w:hAnsi="Times New Roman" w:cs="Times New Roman"/>
          <w:b/>
          <w:bCs/>
          <w:color w:val="444545"/>
          <w:sz w:val="36"/>
          <w:szCs w:val="36"/>
          <w:lang w:val="kk-KZ" w:eastAsia="ru-RU"/>
        </w:rPr>
        <w:t xml:space="preserve"> </w:t>
      </w:r>
    </w:p>
    <w:p w:rsidR="00106CA5" w:rsidRPr="002B2769" w:rsidRDefault="00106CA5" w:rsidP="00106CA5">
      <w:pPr>
        <w:shd w:val="clear" w:color="auto" w:fill="FFFFFF"/>
        <w:spacing w:after="0" w:line="240" w:lineRule="auto"/>
        <w:outlineLvl w:val="1"/>
        <w:rPr>
          <w:rFonts w:ascii="Times New Roman" w:eastAsia="Times New Roman" w:hAnsi="Times New Roman" w:cs="Times New Roman"/>
          <w:color w:val="444545"/>
          <w:sz w:val="28"/>
          <w:szCs w:val="28"/>
          <w:lang w:val="kk-KZ" w:eastAsia="ru-RU"/>
        </w:rPr>
      </w:pPr>
    </w:p>
    <w:p w:rsidR="006C482D" w:rsidRDefault="006C482D" w:rsidP="00106CA5">
      <w:pPr>
        <w:shd w:val="clear" w:color="auto" w:fill="FFFFFF"/>
        <w:spacing w:after="360" w:line="240" w:lineRule="auto"/>
        <w:rPr>
          <w:rFonts w:ascii="Times New Roman" w:eastAsia="Times New Roman" w:hAnsi="Times New Roman" w:cs="Times New Roman"/>
          <w:b/>
          <w:color w:val="444545"/>
          <w:sz w:val="32"/>
          <w:szCs w:val="36"/>
          <w:lang w:val="kk-KZ" w:eastAsia="ru-RU"/>
        </w:rPr>
      </w:pPr>
      <w:r w:rsidRPr="006C482D">
        <w:rPr>
          <w:rFonts w:ascii="Times New Roman" w:eastAsia="Times New Roman" w:hAnsi="Times New Roman" w:cs="Times New Roman"/>
          <w:b/>
          <w:color w:val="444545"/>
          <w:sz w:val="32"/>
          <w:szCs w:val="36"/>
          <w:lang w:val="kk-KZ" w:eastAsia="ru-RU"/>
        </w:rPr>
        <w:t>Мақсаты:</w:t>
      </w:r>
    </w:p>
    <w:p w:rsidR="00D634EB" w:rsidRPr="006C482D" w:rsidRDefault="006C482D" w:rsidP="00106CA5">
      <w:pPr>
        <w:shd w:val="clear" w:color="auto" w:fill="FFFFFF"/>
        <w:spacing w:after="360" w:line="240" w:lineRule="auto"/>
        <w:rPr>
          <w:rFonts w:ascii="Times New Roman" w:eastAsia="Times New Roman" w:hAnsi="Times New Roman" w:cs="Times New Roman"/>
          <w:color w:val="444545"/>
          <w:sz w:val="32"/>
          <w:szCs w:val="36"/>
          <w:lang w:val="kk-KZ" w:eastAsia="ru-RU"/>
        </w:rPr>
      </w:pPr>
      <w:r w:rsidRPr="006C482D">
        <w:rPr>
          <w:rFonts w:ascii="Times New Roman" w:eastAsia="Times New Roman" w:hAnsi="Times New Roman" w:cs="Times New Roman"/>
          <w:color w:val="444545"/>
          <w:sz w:val="32"/>
          <w:szCs w:val="36"/>
          <w:lang w:val="kk-KZ" w:eastAsia="ru-RU"/>
        </w:rPr>
        <w:t xml:space="preserve"> Ойын баланың өзіндік  бағасының жоғарылауына,ұжымдағы маңыздылығын көтеруге бағытталады.</w:t>
      </w:r>
      <w:r w:rsidR="00106CA5" w:rsidRPr="006C482D">
        <w:rPr>
          <w:rFonts w:ascii="Times New Roman" w:eastAsia="Times New Roman" w:hAnsi="Times New Roman" w:cs="Times New Roman"/>
          <w:color w:val="444545"/>
          <w:sz w:val="32"/>
          <w:szCs w:val="36"/>
          <w:lang w:val="kk-KZ" w:eastAsia="ru-RU"/>
        </w:rPr>
        <w:t xml:space="preserve"> </w:t>
      </w:r>
    </w:p>
    <w:p w:rsidR="006C482D" w:rsidRDefault="006C482D" w:rsidP="00106CA5">
      <w:pPr>
        <w:shd w:val="clear" w:color="auto" w:fill="FFFFFF"/>
        <w:spacing w:after="360" w:line="240" w:lineRule="auto"/>
        <w:rPr>
          <w:rFonts w:ascii="Times New Roman" w:eastAsia="Times New Roman" w:hAnsi="Times New Roman" w:cs="Times New Roman"/>
          <w:b/>
          <w:color w:val="444545"/>
          <w:sz w:val="32"/>
          <w:szCs w:val="36"/>
          <w:lang w:val="kk-KZ" w:eastAsia="ru-RU"/>
        </w:rPr>
      </w:pPr>
      <w:r>
        <w:rPr>
          <w:rFonts w:ascii="Times New Roman" w:eastAsia="Times New Roman" w:hAnsi="Times New Roman" w:cs="Times New Roman"/>
          <w:b/>
          <w:color w:val="444545"/>
          <w:sz w:val="32"/>
          <w:szCs w:val="36"/>
          <w:lang w:val="kk-KZ" w:eastAsia="ru-RU"/>
        </w:rPr>
        <w:t>Нұсқау:</w:t>
      </w:r>
    </w:p>
    <w:p w:rsidR="00106CA5" w:rsidRPr="006C482D" w:rsidRDefault="00106CA5" w:rsidP="00106CA5">
      <w:pPr>
        <w:shd w:val="clear" w:color="auto" w:fill="FFFFFF"/>
        <w:spacing w:after="360" w:line="240" w:lineRule="auto"/>
        <w:rPr>
          <w:rFonts w:ascii="Times New Roman" w:eastAsia="Times New Roman" w:hAnsi="Times New Roman" w:cs="Times New Roman"/>
          <w:color w:val="444545"/>
          <w:sz w:val="32"/>
          <w:szCs w:val="36"/>
          <w:lang w:val="kk-KZ" w:eastAsia="ru-RU"/>
        </w:rPr>
      </w:pPr>
      <w:r w:rsidRPr="006C482D">
        <w:rPr>
          <w:rFonts w:ascii="Times New Roman" w:eastAsia="Times New Roman" w:hAnsi="Times New Roman" w:cs="Times New Roman"/>
          <w:color w:val="444545"/>
          <w:sz w:val="32"/>
          <w:szCs w:val="36"/>
          <w:lang w:val="kk-KZ" w:eastAsia="ru-RU"/>
        </w:rPr>
        <w:t xml:space="preserve"> </w:t>
      </w:r>
      <w:r w:rsidR="006C482D">
        <w:rPr>
          <w:rFonts w:ascii="Times New Roman" w:eastAsia="Times New Roman" w:hAnsi="Times New Roman" w:cs="Times New Roman"/>
          <w:color w:val="444545"/>
          <w:sz w:val="32"/>
          <w:szCs w:val="36"/>
          <w:lang w:val="kk-KZ" w:eastAsia="ru-RU"/>
        </w:rPr>
        <w:t>Балалар үлкен шеңбер жасай отырады,балаларға тапсырма беріледі. Әр бала топ алдында өзінің бір қасиетін,икемін,қабілетін өзінің күшті жағы туралы өзінің қандай қасиеттерін жақсы көреді және мақтан етеді. Қолынан не келетінін айтып мақтанады.</w:t>
      </w:r>
    </w:p>
    <w:p w:rsidR="00AB07BC" w:rsidRDefault="00AB07BC">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162B82" w:rsidRDefault="00162B82">
      <w:pPr>
        <w:rPr>
          <w:lang w:val="kk-KZ"/>
        </w:rPr>
      </w:pPr>
    </w:p>
    <w:p w:rsidR="00162B82" w:rsidRDefault="00162B82">
      <w:pPr>
        <w:rPr>
          <w:lang w:val="kk-KZ"/>
        </w:rPr>
      </w:pPr>
    </w:p>
    <w:p w:rsidR="00162B82" w:rsidRDefault="00162B82">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D634EB" w:rsidRDefault="00D634EB">
      <w:pPr>
        <w:rPr>
          <w:lang w:val="kk-KZ"/>
        </w:rPr>
      </w:pPr>
    </w:p>
    <w:p w:rsidR="00162B82" w:rsidRDefault="00162B82">
      <w:pPr>
        <w:rPr>
          <w:lang w:val="kk-KZ"/>
        </w:rPr>
      </w:pPr>
    </w:p>
    <w:p w:rsidR="00162B82" w:rsidRDefault="00162B82">
      <w:pPr>
        <w:rPr>
          <w:lang w:val="kk-KZ"/>
        </w:rPr>
      </w:pPr>
    </w:p>
    <w:p w:rsidR="00162B82" w:rsidRPr="00E37339" w:rsidRDefault="00162B82" w:rsidP="00162B82">
      <w:pPr>
        <w:pStyle w:val="a3"/>
        <w:jc w:val="center"/>
        <w:rPr>
          <w:rFonts w:ascii="Times New Roman" w:hAnsi="Times New Roman" w:cs="Times New Roman"/>
          <w:b/>
          <w:sz w:val="28"/>
          <w:szCs w:val="28"/>
          <w:lang w:val="kk-KZ"/>
        </w:rPr>
      </w:pPr>
      <w:r w:rsidRPr="00E37339">
        <w:rPr>
          <w:rFonts w:ascii="Times New Roman" w:hAnsi="Times New Roman" w:cs="Times New Roman"/>
          <w:b/>
          <w:sz w:val="28"/>
          <w:szCs w:val="28"/>
          <w:lang w:val="kk-KZ"/>
        </w:rPr>
        <w:t>Хаттама</w:t>
      </w:r>
    </w:p>
    <w:p w:rsidR="00162B82" w:rsidRDefault="00162B82" w:rsidP="00162B82">
      <w:pPr>
        <w:pStyle w:val="a3"/>
        <w:rPr>
          <w:rFonts w:ascii="Times New Roman" w:hAnsi="Times New Roman" w:cs="Times New Roman"/>
          <w:b/>
          <w:sz w:val="28"/>
          <w:szCs w:val="28"/>
          <w:lang w:val="kk-KZ"/>
        </w:rPr>
      </w:pPr>
    </w:p>
    <w:p w:rsidR="00162B82" w:rsidRPr="00E37339" w:rsidRDefault="00162B82" w:rsidP="00162B82">
      <w:pPr>
        <w:pStyle w:val="a3"/>
        <w:rPr>
          <w:rFonts w:ascii="Times New Roman" w:hAnsi="Times New Roman" w:cs="Times New Roman"/>
          <w:sz w:val="28"/>
          <w:szCs w:val="28"/>
          <w:lang w:val="kk-KZ"/>
        </w:rPr>
      </w:pPr>
      <w:r w:rsidRPr="00E37339">
        <w:rPr>
          <w:rFonts w:ascii="Times New Roman" w:hAnsi="Times New Roman" w:cs="Times New Roman"/>
          <w:b/>
          <w:sz w:val="28"/>
          <w:szCs w:val="28"/>
          <w:lang w:val="kk-KZ"/>
        </w:rPr>
        <w:t>Топтың аты:</w:t>
      </w:r>
      <w:r>
        <w:rPr>
          <w:rFonts w:ascii="Times New Roman" w:hAnsi="Times New Roman" w:cs="Times New Roman"/>
          <w:sz w:val="28"/>
          <w:szCs w:val="28"/>
          <w:lang w:val="kk-KZ"/>
        </w:rPr>
        <w:t xml:space="preserve"> «Айналайын» орта</w:t>
      </w:r>
    </w:p>
    <w:p w:rsidR="00162B82" w:rsidRPr="00162B82" w:rsidRDefault="00FE18E9" w:rsidP="00162B82">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bookmarkStart w:id="0" w:name="_GoBack"/>
      <w:bookmarkEnd w:id="0"/>
      <w:r w:rsidR="00162B82" w:rsidRPr="00E37339">
        <w:rPr>
          <w:rFonts w:ascii="Times New Roman" w:hAnsi="Times New Roman" w:cs="Times New Roman"/>
          <w:b/>
          <w:sz w:val="28"/>
          <w:szCs w:val="28"/>
          <w:lang w:val="kk-KZ"/>
        </w:rPr>
        <w:t>Балалар саны:</w:t>
      </w:r>
      <w:r w:rsidR="00162B82">
        <w:rPr>
          <w:rFonts w:ascii="Times New Roman" w:hAnsi="Times New Roman" w:cs="Times New Roman"/>
          <w:b/>
          <w:sz w:val="28"/>
          <w:szCs w:val="28"/>
          <w:lang w:val="kk-KZ"/>
        </w:rPr>
        <w:t xml:space="preserve"> </w:t>
      </w:r>
      <w:r w:rsidR="00162B82" w:rsidRPr="00162B82">
        <w:rPr>
          <w:rFonts w:ascii="Times New Roman" w:hAnsi="Times New Roman" w:cs="Times New Roman"/>
          <w:sz w:val="28"/>
          <w:szCs w:val="28"/>
          <w:lang w:val="kk-KZ"/>
        </w:rPr>
        <w:t>20</w:t>
      </w:r>
    </w:p>
    <w:p w:rsidR="00162B82" w:rsidRPr="00E37339" w:rsidRDefault="00162B82" w:rsidP="00162B82">
      <w:pPr>
        <w:pStyle w:val="a3"/>
        <w:rPr>
          <w:rFonts w:ascii="Times New Roman" w:hAnsi="Times New Roman" w:cs="Times New Roman"/>
          <w:sz w:val="28"/>
          <w:szCs w:val="28"/>
          <w:lang w:val="kk-KZ"/>
        </w:rPr>
      </w:pPr>
      <w:r w:rsidRPr="00E37339">
        <w:rPr>
          <w:rFonts w:ascii="Times New Roman" w:hAnsi="Times New Roman" w:cs="Times New Roman"/>
          <w:b/>
          <w:sz w:val="28"/>
          <w:szCs w:val="28"/>
          <w:lang w:val="kk-KZ"/>
        </w:rPr>
        <w:t>Қатысқаны</w:t>
      </w:r>
      <w:r>
        <w:rPr>
          <w:rFonts w:ascii="Times New Roman" w:hAnsi="Times New Roman" w:cs="Times New Roman"/>
          <w:sz w:val="28"/>
          <w:szCs w:val="28"/>
          <w:lang w:val="kk-KZ"/>
        </w:rPr>
        <w:t>: 13</w:t>
      </w:r>
    </w:p>
    <w:p w:rsidR="00162B82" w:rsidRPr="00E37339" w:rsidRDefault="00162B82" w:rsidP="00162B82">
      <w:pPr>
        <w:pStyle w:val="a3"/>
        <w:rPr>
          <w:rFonts w:ascii="Times New Roman" w:hAnsi="Times New Roman" w:cs="Times New Roman"/>
          <w:sz w:val="28"/>
          <w:szCs w:val="28"/>
          <w:lang w:val="kk-KZ"/>
        </w:rPr>
      </w:pPr>
      <w:r w:rsidRPr="00E37339">
        <w:rPr>
          <w:rFonts w:ascii="Times New Roman" w:hAnsi="Times New Roman" w:cs="Times New Roman"/>
          <w:b/>
          <w:sz w:val="28"/>
          <w:szCs w:val="28"/>
          <w:lang w:val="kk-KZ"/>
        </w:rPr>
        <w:t>Қатыспағаны:</w:t>
      </w:r>
      <w:r>
        <w:rPr>
          <w:rFonts w:ascii="Times New Roman" w:hAnsi="Times New Roman" w:cs="Times New Roman"/>
          <w:b/>
          <w:sz w:val="28"/>
          <w:szCs w:val="28"/>
          <w:lang w:val="kk-KZ"/>
        </w:rPr>
        <w:t xml:space="preserve"> </w:t>
      </w:r>
      <w:r w:rsidRPr="00162B82">
        <w:rPr>
          <w:rFonts w:ascii="Times New Roman" w:hAnsi="Times New Roman" w:cs="Times New Roman"/>
          <w:sz w:val="28"/>
          <w:szCs w:val="28"/>
          <w:lang w:val="kk-KZ"/>
        </w:rPr>
        <w:t>7</w:t>
      </w:r>
    </w:p>
    <w:p w:rsidR="00162B82" w:rsidRDefault="00162B82" w:rsidP="00162B82">
      <w:pPr>
        <w:pStyle w:val="a3"/>
        <w:rPr>
          <w:rFonts w:ascii="Times New Roman" w:hAnsi="Times New Roman" w:cs="Times New Roman"/>
          <w:b/>
          <w:sz w:val="28"/>
          <w:szCs w:val="28"/>
          <w:lang w:val="kk-KZ"/>
        </w:rPr>
      </w:pPr>
      <w:r w:rsidRPr="00E37339">
        <w:rPr>
          <w:rFonts w:ascii="Times New Roman" w:hAnsi="Times New Roman" w:cs="Times New Roman"/>
          <w:b/>
          <w:sz w:val="28"/>
          <w:szCs w:val="28"/>
          <w:lang w:val="kk-KZ"/>
        </w:rPr>
        <w:t>Әдістеме:</w:t>
      </w:r>
      <w:r w:rsidRPr="00E37339">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«Мақтаншақтар</w:t>
      </w:r>
      <w:r w:rsidR="008A3B5F">
        <w:rPr>
          <w:rFonts w:ascii="Times New Roman" w:hAnsi="Times New Roman" w:cs="Times New Roman"/>
          <w:sz w:val="28"/>
          <w:szCs w:val="28"/>
          <w:lang w:val="kk-KZ"/>
        </w:rPr>
        <w:t xml:space="preserve">» </w:t>
      </w:r>
    </w:p>
    <w:p w:rsidR="00162B82" w:rsidRDefault="00162B82" w:rsidP="00162B82">
      <w:pPr>
        <w:pStyle w:val="a3"/>
        <w:jc w:val="center"/>
        <w:rPr>
          <w:rFonts w:ascii="Times New Roman" w:hAnsi="Times New Roman" w:cs="Times New Roman"/>
          <w:b/>
          <w:sz w:val="28"/>
          <w:szCs w:val="28"/>
          <w:lang w:val="kk-KZ"/>
        </w:rPr>
      </w:pPr>
    </w:p>
    <w:p w:rsidR="00162B82" w:rsidRPr="00D634EB" w:rsidRDefault="00162B82" w:rsidP="00162B82">
      <w:pPr>
        <w:shd w:val="clear" w:color="auto" w:fill="FFFFFF"/>
        <w:spacing w:after="0" w:line="240" w:lineRule="auto"/>
        <w:jc w:val="center"/>
        <w:outlineLvl w:val="1"/>
        <w:rPr>
          <w:rFonts w:ascii="Times New Roman" w:eastAsia="Times New Roman" w:hAnsi="Times New Roman" w:cs="Times New Roman"/>
          <w:b/>
          <w:bCs/>
          <w:color w:val="444545"/>
          <w:sz w:val="36"/>
          <w:szCs w:val="36"/>
          <w:lang w:val="kk-KZ" w:eastAsia="ru-RU"/>
        </w:rPr>
      </w:pPr>
    </w:p>
    <w:p w:rsidR="00162B82" w:rsidRPr="002B2769" w:rsidRDefault="00162B82" w:rsidP="00162B82">
      <w:pPr>
        <w:shd w:val="clear" w:color="auto" w:fill="FFFFFF"/>
        <w:spacing w:after="0" w:line="240" w:lineRule="auto"/>
        <w:outlineLvl w:val="1"/>
        <w:rPr>
          <w:rFonts w:ascii="Times New Roman" w:eastAsia="Times New Roman" w:hAnsi="Times New Roman" w:cs="Times New Roman"/>
          <w:color w:val="444545"/>
          <w:sz w:val="28"/>
          <w:szCs w:val="28"/>
          <w:lang w:val="kk-KZ" w:eastAsia="ru-RU"/>
        </w:rPr>
      </w:pPr>
    </w:p>
    <w:p w:rsidR="00162B82" w:rsidRDefault="00162B82" w:rsidP="00162B82">
      <w:pPr>
        <w:shd w:val="clear" w:color="auto" w:fill="FFFFFF"/>
        <w:spacing w:after="360" w:line="240" w:lineRule="auto"/>
        <w:rPr>
          <w:rFonts w:ascii="Times New Roman" w:eastAsia="Times New Roman" w:hAnsi="Times New Roman" w:cs="Times New Roman"/>
          <w:b/>
          <w:color w:val="444545"/>
          <w:sz w:val="32"/>
          <w:szCs w:val="36"/>
          <w:lang w:val="kk-KZ" w:eastAsia="ru-RU"/>
        </w:rPr>
      </w:pPr>
      <w:r w:rsidRPr="006C482D">
        <w:rPr>
          <w:rFonts w:ascii="Times New Roman" w:eastAsia="Times New Roman" w:hAnsi="Times New Roman" w:cs="Times New Roman"/>
          <w:b/>
          <w:color w:val="444545"/>
          <w:sz w:val="32"/>
          <w:szCs w:val="36"/>
          <w:lang w:val="kk-KZ" w:eastAsia="ru-RU"/>
        </w:rPr>
        <w:t>Мақсаты:</w:t>
      </w:r>
    </w:p>
    <w:p w:rsidR="00162B82" w:rsidRPr="006C482D" w:rsidRDefault="00162B82" w:rsidP="00162B82">
      <w:pPr>
        <w:shd w:val="clear" w:color="auto" w:fill="FFFFFF"/>
        <w:spacing w:after="360" w:line="240" w:lineRule="auto"/>
        <w:rPr>
          <w:rFonts w:ascii="Times New Roman" w:eastAsia="Times New Roman" w:hAnsi="Times New Roman" w:cs="Times New Roman"/>
          <w:color w:val="444545"/>
          <w:sz w:val="32"/>
          <w:szCs w:val="36"/>
          <w:lang w:val="kk-KZ" w:eastAsia="ru-RU"/>
        </w:rPr>
      </w:pPr>
      <w:r w:rsidRPr="006C482D">
        <w:rPr>
          <w:rFonts w:ascii="Times New Roman" w:eastAsia="Times New Roman" w:hAnsi="Times New Roman" w:cs="Times New Roman"/>
          <w:color w:val="444545"/>
          <w:sz w:val="32"/>
          <w:szCs w:val="36"/>
          <w:lang w:val="kk-KZ" w:eastAsia="ru-RU"/>
        </w:rPr>
        <w:t xml:space="preserve"> Ойын баланың өзіндік  бағасының жоғарылауына,ұжымдағы маңыздылығын көтеруге бағытталады. </w:t>
      </w:r>
    </w:p>
    <w:p w:rsidR="00162B82" w:rsidRDefault="00162B82" w:rsidP="00162B82">
      <w:pPr>
        <w:shd w:val="clear" w:color="auto" w:fill="FFFFFF"/>
        <w:spacing w:after="360" w:line="240" w:lineRule="auto"/>
        <w:rPr>
          <w:rFonts w:ascii="Times New Roman" w:eastAsia="Times New Roman" w:hAnsi="Times New Roman" w:cs="Times New Roman"/>
          <w:b/>
          <w:color w:val="444545"/>
          <w:sz w:val="32"/>
          <w:szCs w:val="36"/>
          <w:lang w:val="kk-KZ" w:eastAsia="ru-RU"/>
        </w:rPr>
      </w:pPr>
      <w:r>
        <w:rPr>
          <w:rFonts w:ascii="Times New Roman" w:eastAsia="Times New Roman" w:hAnsi="Times New Roman" w:cs="Times New Roman"/>
          <w:b/>
          <w:color w:val="444545"/>
          <w:sz w:val="32"/>
          <w:szCs w:val="36"/>
          <w:lang w:val="kk-KZ" w:eastAsia="ru-RU"/>
        </w:rPr>
        <w:t>Нұсқау:</w:t>
      </w:r>
    </w:p>
    <w:p w:rsidR="00162B82" w:rsidRPr="006C482D" w:rsidRDefault="00162B82" w:rsidP="00162B82">
      <w:pPr>
        <w:shd w:val="clear" w:color="auto" w:fill="FFFFFF"/>
        <w:spacing w:after="360" w:line="240" w:lineRule="auto"/>
        <w:rPr>
          <w:rFonts w:ascii="Times New Roman" w:eastAsia="Times New Roman" w:hAnsi="Times New Roman" w:cs="Times New Roman"/>
          <w:color w:val="444545"/>
          <w:sz w:val="32"/>
          <w:szCs w:val="36"/>
          <w:lang w:val="kk-KZ" w:eastAsia="ru-RU"/>
        </w:rPr>
      </w:pPr>
      <w:r w:rsidRPr="006C482D">
        <w:rPr>
          <w:rFonts w:ascii="Times New Roman" w:eastAsia="Times New Roman" w:hAnsi="Times New Roman" w:cs="Times New Roman"/>
          <w:color w:val="444545"/>
          <w:sz w:val="32"/>
          <w:szCs w:val="36"/>
          <w:lang w:val="kk-KZ" w:eastAsia="ru-RU"/>
        </w:rPr>
        <w:t xml:space="preserve"> </w:t>
      </w:r>
      <w:r>
        <w:rPr>
          <w:rFonts w:ascii="Times New Roman" w:eastAsia="Times New Roman" w:hAnsi="Times New Roman" w:cs="Times New Roman"/>
          <w:color w:val="444545"/>
          <w:sz w:val="32"/>
          <w:szCs w:val="36"/>
          <w:lang w:val="kk-KZ" w:eastAsia="ru-RU"/>
        </w:rPr>
        <w:t>Балалар үлкен шеңбер жасай отырады,балаларға тапсырма беріледі. Әр бала топ алдында өзінің бір қасиетін,икемін,қабілетін өзінің күшті жағы туралы өзінің қандай қасиеттерін жақсы көреді және мақтан етеді. Қолынан не келетінін айтып мақтанады.</w:t>
      </w:r>
    </w:p>
    <w:p w:rsidR="00162B82" w:rsidRDefault="00162B82" w:rsidP="00162B82">
      <w:pPr>
        <w:rPr>
          <w:lang w:val="kk-KZ"/>
        </w:rPr>
      </w:pPr>
    </w:p>
    <w:p w:rsidR="00162B82" w:rsidRDefault="00162B82" w:rsidP="00162B82">
      <w:pPr>
        <w:rPr>
          <w:lang w:val="kk-KZ"/>
        </w:rPr>
      </w:pPr>
    </w:p>
    <w:p w:rsidR="00162B82" w:rsidRPr="00184337" w:rsidRDefault="00162B82" w:rsidP="00162B82">
      <w:pPr>
        <w:pStyle w:val="a3"/>
        <w:rPr>
          <w:rFonts w:ascii="Times New Roman" w:hAnsi="Times New Roman" w:cs="Times New Roman"/>
          <w:b/>
          <w:sz w:val="32"/>
          <w:szCs w:val="28"/>
          <w:lang w:val="kk-KZ"/>
        </w:rPr>
      </w:pPr>
      <w:r w:rsidRPr="00184337">
        <w:rPr>
          <w:rFonts w:ascii="Times New Roman" w:hAnsi="Times New Roman" w:cs="Times New Roman"/>
          <w:b/>
          <w:sz w:val="32"/>
          <w:szCs w:val="28"/>
          <w:lang w:val="kk-KZ"/>
        </w:rPr>
        <w:t>Қорытындысы:</w:t>
      </w:r>
    </w:p>
    <w:p w:rsidR="00162B82" w:rsidRPr="00184337" w:rsidRDefault="00162B82" w:rsidP="00162B82">
      <w:pPr>
        <w:pStyle w:val="a3"/>
        <w:rPr>
          <w:rFonts w:ascii="Times New Roman" w:hAnsi="Times New Roman" w:cs="Times New Roman"/>
          <w:sz w:val="32"/>
          <w:szCs w:val="28"/>
          <w:lang w:val="kk-KZ"/>
        </w:rPr>
      </w:pPr>
    </w:p>
    <w:p w:rsidR="00162B82" w:rsidRPr="00184337" w:rsidRDefault="00162B82" w:rsidP="00162B82">
      <w:pPr>
        <w:pStyle w:val="a3"/>
        <w:jc w:val="both"/>
        <w:rPr>
          <w:sz w:val="24"/>
          <w:lang w:val="kk-KZ"/>
        </w:rPr>
      </w:pPr>
      <w:r w:rsidRPr="00184337">
        <w:rPr>
          <w:rFonts w:ascii="Times New Roman" w:hAnsi="Times New Roman" w:cs="Times New Roman"/>
          <w:sz w:val="32"/>
          <w:szCs w:val="28"/>
          <w:lang w:val="kk-KZ"/>
        </w:rPr>
        <w:t>«</w:t>
      </w:r>
      <w:r>
        <w:rPr>
          <w:rFonts w:ascii="Times New Roman" w:hAnsi="Times New Roman" w:cs="Times New Roman"/>
          <w:sz w:val="32"/>
          <w:szCs w:val="28"/>
          <w:lang w:val="kk-KZ"/>
        </w:rPr>
        <w:t>Айналайын</w:t>
      </w:r>
      <w:r w:rsidRPr="00184337">
        <w:rPr>
          <w:rFonts w:ascii="Times New Roman" w:hAnsi="Times New Roman" w:cs="Times New Roman"/>
          <w:sz w:val="32"/>
          <w:szCs w:val="28"/>
          <w:lang w:val="kk-KZ"/>
        </w:rPr>
        <w:t>»</w:t>
      </w:r>
      <w:r>
        <w:rPr>
          <w:rFonts w:ascii="Times New Roman" w:hAnsi="Times New Roman" w:cs="Times New Roman"/>
          <w:sz w:val="32"/>
          <w:szCs w:val="28"/>
          <w:lang w:val="kk-KZ"/>
        </w:rPr>
        <w:t xml:space="preserve"> орта </w:t>
      </w:r>
      <w:r w:rsidRPr="00184337">
        <w:rPr>
          <w:rFonts w:ascii="Times New Roman" w:hAnsi="Times New Roman" w:cs="Times New Roman"/>
          <w:sz w:val="32"/>
          <w:szCs w:val="28"/>
          <w:lang w:val="kk-KZ"/>
        </w:rPr>
        <w:t xml:space="preserve"> тобында </w:t>
      </w:r>
      <w:r>
        <w:rPr>
          <w:rFonts w:ascii="Times New Roman" w:hAnsi="Times New Roman" w:cs="Times New Roman"/>
          <w:sz w:val="32"/>
          <w:szCs w:val="28"/>
          <w:lang w:val="kk-KZ"/>
        </w:rPr>
        <w:t xml:space="preserve"> «мақтаншақтар» </w:t>
      </w:r>
      <w:r w:rsidRPr="00184337">
        <w:rPr>
          <w:rFonts w:ascii="Times New Roman" w:hAnsi="Times New Roman" w:cs="Times New Roman"/>
          <w:sz w:val="32"/>
          <w:szCs w:val="28"/>
          <w:lang w:val="kk-KZ"/>
        </w:rPr>
        <w:t xml:space="preserve"> тақырыбында жұмыс жүргізілді.</w:t>
      </w:r>
      <w:r>
        <w:rPr>
          <w:rFonts w:ascii="Times New Roman" w:hAnsi="Times New Roman" w:cs="Times New Roman"/>
          <w:sz w:val="32"/>
          <w:szCs w:val="28"/>
          <w:lang w:val="kk-KZ"/>
        </w:rPr>
        <w:t xml:space="preserve"> </w:t>
      </w:r>
      <w:r w:rsidRPr="00184337">
        <w:rPr>
          <w:rFonts w:ascii="Times New Roman" w:hAnsi="Times New Roman" w:cs="Times New Roman"/>
          <w:sz w:val="32"/>
          <w:szCs w:val="28"/>
          <w:lang w:val="kk-KZ"/>
        </w:rPr>
        <w:t>Балалар</w:t>
      </w:r>
      <w:r>
        <w:rPr>
          <w:rFonts w:ascii="Times New Roman" w:hAnsi="Times New Roman" w:cs="Times New Roman"/>
          <w:sz w:val="32"/>
          <w:szCs w:val="28"/>
          <w:lang w:val="kk-KZ"/>
        </w:rPr>
        <w:t xml:space="preserve"> ойынды өте жақсы ойна</w:t>
      </w:r>
      <w:r w:rsidRPr="00184337">
        <w:rPr>
          <w:rFonts w:ascii="Times New Roman" w:hAnsi="Times New Roman" w:cs="Times New Roman"/>
          <w:sz w:val="32"/>
          <w:szCs w:val="28"/>
          <w:lang w:val="kk-KZ"/>
        </w:rPr>
        <w:t>ды.</w:t>
      </w:r>
      <w:r w:rsidRPr="00184337">
        <w:rPr>
          <w:sz w:val="24"/>
          <w:lang w:val="kk-KZ"/>
        </w:rPr>
        <w:t xml:space="preserve"> </w:t>
      </w:r>
    </w:p>
    <w:p w:rsidR="00162B82" w:rsidRPr="00D634EB" w:rsidRDefault="00162B82">
      <w:pPr>
        <w:rPr>
          <w:lang w:val="kk-KZ"/>
        </w:rPr>
      </w:pPr>
    </w:p>
    <w:sectPr w:rsidR="00162B82" w:rsidRPr="00D634EB" w:rsidSect="005C7DA5">
      <w:pgSz w:w="11906" w:h="16838"/>
      <w:pgMar w:top="1134" w:right="991"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29"/>
    <w:rsid w:val="00044788"/>
    <w:rsid w:val="000A1D98"/>
    <w:rsid w:val="00103810"/>
    <w:rsid w:val="00106CA5"/>
    <w:rsid w:val="00162B82"/>
    <w:rsid w:val="00184337"/>
    <w:rsid w:val="00385529"/>
    <w:rsid w:val="005C7DA5"/>
    <w:rsid w:val="0069260C"/>
    <w:rsid w:val="006C482D"/>
    <w:rsid w:val="006E5B4E"/>
    <w:rsid w:val="008505E4"/>
    <w:rsid w:val="008A3B5F"/>
    <w:rsid w:val="008E6F0C"/>
    <w:rsid w:val="00A73C19"/>
    <w:rsid w:val="00AB07BC"/>
    <w:rsid w:val="00D634EB"/>
    <w:rsid w:val="00FE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33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33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C181-87BA-46E6-A132-362F4B88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2023-03-14T01:15:00Z</cp:lastPrinted>
  <dcterms:created xsi:type="dcterms:W3CDTF">2022-09-13T05:15:00Z</dcterms:created>
  <dcterms:modified xsi:type="dcterms:W3CDTF">2023-07-31T06:43:00Z</dcterms:modified>
</cp:coreProperties>
</file>